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8CCE" w14:textId="00B3FA6E" w:rsidR="0074323B" w:rsidRPr="00CD6998" w:rsidRDefault="0074323B" w:rsidP="0074323B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عنوان کنش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14:paraId="4B16BABD" w14:textId="77777777" w:rsidR="0074323B" w:rsidRPr="00CD6998" w:rsidRDefault="0074323B" w:rsidP="0074323B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14:paraId="4206C0E6" w14:textId="77777777" w:rsidR="0074323B" w:rsidRPr="00CD6998" w:rsidRDefault="0074323B" w:rsidP="0074323B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18230209" w14:textId="77777777" w:rsidR="0074323B" w:rsidRPr="00CD6998" w:rsidRDefault="0074323B" w:rsidP="0074323B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1211DBE1" w14:textId="77777777" w:rsidR="0074323B" w:rsidRPr="00CD6998" w:rsidRDefault="0074323B" w:rsidP="0074323B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522CFA96" w14:textId="77777777" w:rsidR="0074323B" w:rsidRPr="00CD6998" w:rsidRDefault="0074323B" w:rsidP="0074323B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14:paraId="22964102" w14:textId="77777777" w:rsidR="0074323B" w:rsidRPr="00CD6998" w:rsidRDefault="0074323B" w:rsidP="0074323B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948AE82" w14:textId="77777777" w:rsidR="0074323B" w:rsidRPr="00CD6998" w:rsidRDefault="0074323B" w:rsidP="0074323B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45BA7AF" w14:textId="77777777" w:rsidR="0074323B" w:rsidRPr="00CD6998" w:rsidRDefault="0074323B" w:rsidP="0074323B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7B3CEB84" w14:textId="77777777" w:rsidR="0074323B" w:rsidRPr="00CD6998" w:rsidRDefault="0074323B" w:rsidP="0074323B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14:paraId="6B242C66" w14:textId="77777777" w:rsidR="0074323B" w:rsidRPr="00CD6998" w:rsidRDefault="0074323B" w:rsidP="0074323B">
      <w:pPr>
        <w:rPr>
          <w:rFonts w:cs="B Nazanin"/>
          <w:rtl/>
        </w:rPr>
      </w:pPr>
    </w:p>
    <w:p w14:paraId="65C83239" w14:textId="77777777" w:rsidR="0074323B" w:rsidRPr="00CD6998" w:rsidRDefault="0074323B" w:rsidP="0074323B">
      <w:pPr>
        <w:rPr>
          <w:rFonts w:cs="B Nazanin"/>
          <w:rtl/>
        </w:rPr>
      </w:pPr>
    </w:p>
    <w:p w14:paraId="4C3BA792" w14:textId="77777777" w:rsidR="0074323B" w:rsidRPr="0074323B" w:rsidRDefault="0074323B" w:rsidP="0074323B">
      <w:pPr>
        <w:jc w:val="left"/>
        <w:rPr>
          <w:rFonts w:cs="B Nazanin"/>
          <w:b/>
          <w:bCs/>
          <w:sz w:val="24"/>
          <w:szCs w:val="24"/>
          <w:rtl/>
        </w:rPr>
      </w:pPr>
      <w:r w:rsidRPr="0074323B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14:paraId="27987757" w14:textId="77777777" w:rsidR="0074323B" w:rsidRPr="00CD6998" w:rsidRDefault="0074323B" w:rsidP="0074323B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1F26FC48" w14:textId="77777777" w:rsidR="0074323B" w:rsidRPr="00CD6998" w:rsidRDefault="0074323B" w:rsidP="0074323B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5A9080F" w14:textId="77777777" w:rsidR="0074323B" w:rsidRDefault="0074323B" w:rsidP="0074323B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0A7003E" w14:textId="77777777" w:rsidR="0074323B" w:rsidRPr="00CD6998" w:rsidRDefault="0074323B" w:rsidP="0074323B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11C1075E" w14:textId="77777777" w:rsidR="0074323B" w:rsidRPr="00CD6998" w:rsidRDefault="0074323B" w:rsidP="0074323B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5446782" w14:textId="77777777" w:rsidR="0074323B" w:rsidRPr="0074323B" w:rsidRDefault="0074323B" w:rsidP="0074323B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74323B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74323B">
        <w:rPr>
          <w:rFonts w:cs="B Nazanin" w:hint="cs"/>
          <w:sz w:val="24"/>
          <w:szCs w:val="24"/>
          <w:rtl/>
        </w:rPr>
        <w:t xml:space="preserve">: </w:t>
      </w:r>
    </w:p>
    <w:p w14:paraId="21D84834" w14:textId="2C282B51" w:rsidR="009F70D6" w:rsidRDefault="009F70D6" w:rsidP="009F70D6">
      <w:pPr>
        <w:pStyle w:val="Text"/>
        <w:jc w:val="left"/>
        <w:rPr>
          <w:rFonts w:cs="B Nazanin"/>
          <w:sz w:val="26"/>
          <w:szCs w:val="26"/>
          <w:rtl/>
        </w:rPr>
      </w:pPr>
    </w:p>
    <w:p w14:paraId="3ED1DD7F" w14:textId="77777777" w:rsidR="0074323B" w:rsidRPr="00CE74F5" w:rsidRDefault="0074323B" w:rsidP="0074323B">
      <w:pPr>
        <w:pStyle w:val="Text"/>
        <w:ind w:firstLine="0"/>
        <w:jc w:val="left"/>
        <w:rPr>
          <w:rFonts w:cs="B Nazanin"/>
          <w:sz w:val="26"/>
          <w:szCs w:val="26"/>
          <w:rtl/>
        </w:rPr>
      </w:pPr>
    </w:p>
    <w:p w14:paraId="0156C6E4" w14:textId="77777777" w:rsidR="009F70D6" w:rsidRPr="00CE74F5" w:rsidRDefault="009F70D6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  <w:r w:rsidRPr="0074323B">
        <w:rPr>
          <w:rFonts w:cs="B Nazanin" w:hint="cs"/>
          <w:b/>
          <w:bCs/>
          <w:sz w:val="24"/>
          <w:szCs w:val="24"/>
          <w:rtl/>
        </w:rPr>
        <w:t xml:space="preserve">1- مقدمه: </w:t>
      </w:r>
      <w:r w:rsidRPr="00CE74F5">
        <w:rPr>
          <w:rFonts w:cs="B Nazanin" w:hint="cs"/>
          <w:sz w:val="26"/>
          <w:szCs w:val="26"/>
          <w:rtl/>
        </w:rPr>
        <w:t>( بیان مسائل کلی، نظرات صاحبنظران داخلی و خارجی، طرح مسئله، اهمیت پژوهش)</w:t>
      </w:r>
    </w:p>
    <w:p w14:paraId="7918BDB1" w14:textId="2AD9663E" w:rsidR="009F70D6" w:rsidRDefault="006E2156" w:rsidP="0074323B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1-2-مبانی نظری</w:t>
      </w:r>
      <w:r w:rsidR="009F70D6" w:rsidRPr="00CE74F5">
        <w:rPr>
          <w:rFonts w:cs="B Nazanin" w:hint="cs"/>
          <w:sz w:val="26"/>
          <w:szCs w:val="26"/>
          <w:rtl/>
        </w:rPr>
        <w:t xml:space="preserve"> و پیشینه پژوهش ( بررسی مطالعات و نتایج پژوهش های </w:t>
      </w:r>
      <w:r w:rsidR="009F70D6">
        <w:rPr>
          <w:rFonts w:cs="B Nazanin" w:hint="cs"/>
          <w:sz w:val="26"/>
          <w:szCs w:val="26"/>
          <w:rtl/>
        </w:rPr>
        <w:t xml:space="preserve">داخلی و خارجی </w:t>
      </w:r>
      <w:r w:rsidR="009F70D6" w:rsidRPr="00CE74F5">
        <w:rPr>
          <w:rFonts w:cs="B Nazanin" w:hint="cs"/>
          <w:sz w:val="26"/>
          <w:szCs w:val="26"/>
          <w:rtl/>
        </w:rPr>
        <w:t>مرتبط با موضوع پژوهش)</w:t>
      </w:r>
    </w:p>
    <w:p w14:paraId="3ADCF96A" w14:textId="1F1F7CEB" w:rsidR="006E2156" w:rsidRPr="00CE74F5" w:rsidRDefault="006E2156" w:rsidP="0074323B">
      <w:pPr>
        <w:pStyle w:val="Text"/>
        <w:ind w:left="-1" w:hanging="1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1-3-</w:t>
      </w:r>
      <w:r w:rsidRPr="006E2156">
        <w:rPr>
          <w:rFonts w:cs="B Nazanin" w:hint="cs"/>
          <w:sz w:val="26"/>
          <w:szCs w:val="26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هدف کلی/اهداف ویژه/ سوال</w:t>
      </w:r>
      <w:r>
        <w:rPr>
          <w:rFonts w:cs="B Nazanin" w:hint="cs"/>
          <w:sz w:val="26"/>
          <w:szCs w:val="26"/>
          <w:rtl/>
        </w:rPr>
        <w:t>ات</w:t>
      </w:r>
      <w:r w:rsidRPr="00CE74F5">
        <w:rPr>
          <w:rFonts w:cs="B Nazanin" w:hint="cs"/>
          <w:sz w:val="26"/>
          <w:szCs w:val="26"/>
          <w:rtl/>
        </w:rPr>
        <w:t xml:space="preserve"> پژوهش</w:t>
      </w:r>
    </w:p>
    <w:p w14:paraId="2DB1EF0D" w14:textId="0EB3E134" w:rsidR="009F70D6" w:rsidRDefault="009F70D6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  <w:r w:rsidRPr="00CE74F5">
        <w:rPr>
          <w:rFonts w:cs="B Nazanin" w:hint="cs"/>
          <w:sz w:val="26"/>
          <w:szCs w:val="26"/>
          <w:rtl/>
        </w:rPr>
        <w:t xml:space="preserve">  </w:t>
      </w:r>
    </w:p>
    <w:p w14:paraId="142B2373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5FBA787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256BB16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44541B0D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699E9651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03F97E0B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5650C9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60A0D73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56D5B6F" w14:textId="77777777" w:rsidR="0074323B" w:rsidRPr="00CE74F5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E2C9D8A" w14:textId="1C12900E" w:rsidR="009F70D6" w:rsidRPr="00CE74F5" w:rsidRDefault="00F903EA" w:rsidP="0074323B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 w:rsidRPr="0074323B"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="006E2156" w:rsidRPr="0074323B">
        <w:rPr>
          <w:rFonts w:cs="B Nazanin" w:hint="cs"/>
          <w:b/>
          <w:bCs/>
          <w:sz w:val="24"/>
          <w:szCs w:val="24"/>
          <w:rtl/>
        </w:rPr>
        <w:t>-</w:t>
      </w:r>
      <w:r w:rsidR="009F70D6" w:rsidRPr="0074323B">
        <w:rPr>
          <w:rFonts w:cs="B Nazanin" w:hint="cs"/>
          <w:b/>
          <w:bCs/>
          <w:sz w:val="24"/>
          <w:szCs w:val="24"/>
          <w:rtl/>
        </w:rPr>
        <w:t xml:space="preserve"> روش پژوهش </w:t>
      </w:r>
      <w:r w:rsidR="009F70D6" w:rsidRPr="00CE74F5">
        <w:rPr>
          <w:rFonts w:cs="B Nazanin" w:hint="cs"/>
          <w:sz w:val="26"/>
          <w:szCs w:val="26"/>
          <w:rtl/>
        </w:rPr>
        <w:t xml:space="preserve">( مدل پژوهش، روش گردآوری مطالب، جامعه آماری، </w:t>
      </w:r>
      <w:r w:rsidR="009D3CCE">
        <w:rPr>
          <w:rFonts w:cs="B Nazanin" w:hint="cs"/>
          <w:sz w:val="26"/>
          <w:szCs w:val="26"/>
          <w:rtl/>
        </w:rPr>
        <w:t xml:space="preserve">نمونه و </w:t>
      </w:r>
      <w:r w:rsidR="009F70D6" w:rsidRPr="00CE74F5">
        <w:rPr>
          <w:rFonts w:cs="B Nazanin" w:hint="cs"/>
          <w:sz w:val="26"/>
          <w:szCs w:val="26"/>
          <w:rtl/>
        </w:rPr>
        <w:t>مدل ن</w:t>
      </w:r>
      <w:r w:rsidR="009F70D6">
        <w:rPr>
          <w:rFonts w:cs="B Nazanin" w:hint="cs"/>
          <w:sz w:val="26"/>
          <w:szCs w:val="26"/>
          <w:rtl/>
        </w:rPr>
        <w:t>مونه گیری، روش تجزیه و تحلیل داده ها)</w:t>
      </w:r>
    </w:p>
    <w:p w14:paraId="30A48C7A" w14:textId="77777777" w:rsidR="009F70D6" w:rsidRDefault="009F70D6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F596DDE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44D8AE7F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47AB179A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09B54424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0A03E0B7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1D0727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44C442F4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84970EB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747DBEE2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710EA4D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7EF94BBC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CDB5B3E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46481B63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74F71D7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DCF2CE2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2FF9A38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1703728C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7A4E2C0A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23FC6AE7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259DEFB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7022A7B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692472D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656B138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6D988A3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25BA024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201B777F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8C4049F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72F23E85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525570B2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2D14A96" w14:textId="77777777" w:rsidR="0074323B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222721E1" w14:textId="77777777" w:rsidR="0074323B" w:rsidRPr="00CE74F5" w:rsidRDefault="0074323B" w:rsidP="0074323B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</w:p>
    <w:p w14:paraId="32AAC47D" w14:textId="0F2D2375" w:rsidR="00F903EA" w:rsidRPr="00F903EA" w:rsidRDefault="00F903EA" w:rsidP="0074323B">
      <w:pPr>
        <w:ind w:hanging="1"/>
        <w:jc w:val="left"/>
        <w:rPr>
          <w:rFonts w:cs="B Nazanin"/>
          <w:b/>
          <w:bCs/>
          <w:rtl/>
        </w:rPr>
      </w:pPr>
      <w:r w:rsidRPr="0074323B">
        <w:rPr>
          <w:rFonts w:cs="B Nazanin" w:hint="cs"/>
          <w:b/>
          <w:bCs/>
          <w:sz w:val="24"/>
          <w:szCs w:val="24"/>
          <w:rtl/>
        </w:rPr>
        <w:lastRenderedPageBreak/>
        <w:t>3</w:t>
      </w:r>
      <w:r w:rsidR="006E2156" w:rsidRPr="0074323B">
        <w:rPr>
          <w:rFonts w:cs="B Nazanin" w:hint="cs"/>
          <w:b/>
          <w:bCs/>
          <w:sz w:val="24"/>
          <w:szCs w:val="24"/>
          <w:rtl/>
        </w:rPr>
        <w:t>-</w:t>
      </w:r>
      <w:r w:rsidR="009F70D6" w:rsidRPr="0074323B">
        <w:rPr>
          <w:rFonts w:cs="B Nazanin" w:hint="cs"/>
          <w:b/>
          <w:bCs/>
          <w:sz w:val="24"/>
          <w:szCs w:val="24"/>
          <w:rtl/>
        </w:rPr>
        <w:t xml:space="preserve"> یافته ها</w:t>
      </w:r>
      <w:r w:rsidR="009F70D6" w:rsidRPr="0074323B">
        <w:rPr>
          <w:rFonts w:cs="B Nazanin" w:hint="cs"/>
          <w:sz w:val="24"/>
          <w:szCs w:val="24"/>
          <w:rtl/>
        </w:rPr>
        <w:t xml:space="preserve"> </w:t>
      </w:r>
      <w:r w:rsidR="009F70D6" w:rsidRPr="00CE74F5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مراحل اجرای کنش پژوهی (طراحی واحد یادگیری)</w:t>
      </w:r>
      <w:r>
        <w:rPr>
          <w:rFonts w:cs="B Nazanin"/>
          <w:sz w:val="26"/>
          <w:szCs w:val="26"/>
          <w:rtl/>
        </w:rPr>
        <w:br/>
      </w:r>
      <w:r>
        <w:rPr>
          <w:rFonts w:cs="B Nazanin" w:hint="cs"/>
          <w:sz w:val="26"/>
          <w:szCs w:val="26"/>
          <w:rtl/>
        </w:rPr>
        <w:t xml:space="preserve"> </w:t>
      </w:r>
      <w:r w:rsidRPr="00F903EA">
        <w:rPr>
          <w:rFonts w:cs="B Nazanin" w:hint="cs"/>
          <w:b/>
          <w:bCs/>
          <w:color w:val="C00000"/>
          <w:rtl/>
        </w:rPr>
        <w:t xml:space="preserve">یک-بیانیه من: </w:t>
      </w:r>
      <w:r w:rsidRPr="00F903EA">
        <w:rPr>
          <w:rFonts w:cs="B Nazanin" w:hint="cs"/>
          <w:b/>
          <w:bCs/>
          <w:rtl/>
        </w:rPr>
        <w:t>(توانمندی ها و ظرفیت های مدرسی من)</w:t>
      </w:r>
    </w:p>
    <w:p w14:paraId="1A16A522" w14:textId="65018FCE" w:rsidR="00F903EA" w:rsidRPr="00F903EA" w:rsidRDefault="00F903EA" w:rsidP="0074323B">
      <w:pPr>
        <w:ind w:hanging="1"/>
        <w:jc w:val="left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C00000"/>
          <w:rtl/>
        </w:rPr>
        <w:t xml:space="preserve">دو-تحلیل موقعیت </w:t>
      </w:r>
      <w:r w:rsidRPr="00F903EA">
        <w:rPr>
          <w:rFonts w:cs="B Nazanin" w:hint="cs"/>
          <w:b/>
          <w:bCs/>
          <w:rtl/>
        </w:rPr>
        <w:t xml:space="preserve">( آموزشی کلاس من در فضای واقعی یا </w:t>
      </w:r>
      <w:proofErr w:type="spellStart"/>
      <w:r w:rsidRPr="00F903EA">
        <w:rPr>
          <w:rFonts w:cs="B Nazanin"/>
          <w:b/>
          <w:bCs/>
        </w:rPr>
        <w:t>lms</w:t>
      </w:r>
      <w:proofErr w:type="spellEnd"/>
      <w:r w:rsidRPr="00F903EA">
        <w:rPr>
          <w:rFonts w:cs="B Nazanin" w:hint="cs"/>
          <w:b/>
          <w:bCs/>
          <w:rtl/>
        </w:rPr>
        <w:t>)</w:t>
      </w:r>
    </w:p>
    <w:p w14:paraId="07F6B75E" w14:textId="6CD90684" w:rsidR="00F903EA" w:rsidRPr="00F903EA" w:rsidRDefault="00F903EA" w:rsidP="0074323B">
      <w:pPr>
        <w:ind w:hanging="1"/>
        <w:jc w:val="left"/>
        <w:rPr>
          <w:rFonts w:cs="B Nazanin"/>
          <w:b/>
          <w:bCs/>
          <w:rtl/>
        </w:rPr>
      </w:pPr>
      <w:r w:rsidRPr="00F903EA">
        <w:rPr>
          <w:rFonts w:cs="B Nazanin"/>
          <w:b/>
          <w:bCs/>
          <w:rtl/>
        </w:rPr>
        <w:t>موقع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ت</w:t>
      </w:r>
      <w:r w:rsidRPr="00F903EA">
        <w:rPr>
          <w:rFonts w:cs="B Nazanin"/>
          <w:b/>
          <w:bCs/>
          <w:rtl/>
        </w:rPr>
        <w:t xml:space="preserve"> ف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ز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ک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/>
          <w:b/>
          <w:bCs/>
          <w:rtl/>
        </w:rPr>
        <w:t xml:space="preserve"> و تجه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زات</w:t>
      </w:r>
      <w:r w:rsidRPr="00F903EA">
        <w:rPr>
          <w:rFonts w:cs="B Nazanin" w:hint="cs"/>
          <w:b/>
          <w:bCs/>
          <w:rtl/>
        </w:rPr>
        <w:t xml:space="preserve">ی، </w:t>
      </w:r>
      <w:r w:rsidRPr="00F903EA">
        <w:rPr>
          <w:rFonts w:cs="B Nazanin" w:hint="eastAsia"/>
          <w:b/>
          <w:bCs/>
          <w:rtl/>
        </w:rPr>
        <w:t>موقع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ت</w:t>
      </w:r>
      <w:r w:rsidRPr="00F903EA">
        <w:rPr>
          <w:rFonts w:cs="B Nazanin"/>
          <w:b/>
          <w:bCs/>
          <w:rtl/>
        </w:rPr>
        <w:t xml:space="preserve"> عاطف</w:t>
      </w:r>
      <w:r w:rsidRPr="00F903EA">
        <w:rPr>
          <w:rFonts w:cs="B Nazanin" w:hint="cs"/>
          <w:b/>
          <w:bCs/>
          <w:rtl/>
        </w:rPr>
        <w:t xml:space="preserve">ی، </w:t>
      </w:r>
      <w:r w:rsidRPr="00F903EA">
        <w:rPr>
          <w:rFonts w:cs="B Nazanin" w:hint="eastAsia"/>
          <w:b/>
          <w:bCs/>
          <w:rtl/>
        </w:rPr>
        <w:t>تحل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ل</w:t>
      </w:r>
      <w:r w:rsidRPr="00F903EA">
        <w:rPr>
          <w:rFonts w:cs="B Nazanin"/>
          <w:b/>
          <w:bCs/>
          <w:rtl/>
        </w:rPr>
        <w:t xml:space="preserve"> موقع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ت</w:t>
      </w:r>
      <w:r w:rsidRPr="00F903EA">
        <w:rPr>
          <w:rFonts w:cs="B Nazanin"/>
          <w:b/>
          <w:bCs/>
          <w:rtl/>
        </w:rPr>
        <w:t xml:space="preserve"> آموزش</w:t>
      </w:r>
      <w:r w:rsidRPr="00F903EA">
        <w:rPr>
          <w:rFonts w:cs="B Nazanin" w:hint="cs"/>
          <w:b/>
          <w:bCs/>
          <w:rtl/>
        </w:rPr>
        <w:t xml:space="preserve">ی، </w:t>
      </w:r>
      <w:r w:rsidRPr="00F903EA">
        <w:rPr>
          <w:rFonts w:cs="B Nazanin" w:hint="eastAsia"/>
          <w:b/>
          <w:bCs/>
          <w:rtl/>
        </w:rPr>
        <w:t>شناسا</w:t>
      </w:r>
      <w:r w:rsidRPr="00F903EA">
        <w:rPr>
          <w:rFonts w:cs="B Nazanin" w:hint="cs"/>
          <w:b/>
          <w:bCs/>
          <w:rtl/>
        </w:rPr>
        <w:t>یی</w:t>
      </w:r>
      <w:r w:rsidRPr="00F903EA">
        <w:rPr>
          <w:rFonts w:cs="B Nazanin"/>
          <w:b/>
          <w:bCs/>
          <w:rtl/>
        </w:rPr>
        <w:t xml:space="preserve"> ظرف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ت</w:t>
      </w:r>
      <w:r w:rsidRPr="00F903EA">
        <w:rPr>
          <w:rFonts w:cs="B Nazanin"/>
          <w:b/>
          <w:bCs/>
          <w:rtl/>
        </w:rPr>
        <w:t xml:space="preserve"> ها و توانمند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/>
          <w:b/>
          <w:bCs/>
          <w:rtl/>
        </w:rPr>
        <w:t xml:space="preserve"> ها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/>
          <w:b/>
          <w:bCs/>
          <w:rtl/>
        </w:rPr>
        <w:t xml:space="preserve"> دانش آموزان</w:t>
      </w:r>
      <w:r w:rsidRPr="00F903EA">
        <w:rPr>
          <w:rFonts w:cs="B Nazanin" w:hint="cs"/>
          <w:b/>
          <w:bCs/>
          <w:rtl/>
        </w:rPr>
        <w:t xml:space="preserve">، </w:t>
      </w:r>
      <w:r w:rsidRPr="00F903EA">
        <w:rPr>
          <w:rFonts w:cs="B Nazanin" w:hint="eastAsia"/>
          <w:b/>
          <w:bCs/>
          <w:rtl/>
        </w:rPr>
        <w:t>فرا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ند</w:t>
      </w:r>
      <w:r w:rsidRPr="00F903EA">
        <w:rPr>
          <w:rFonts w:cs="B Nazanin"/>
          <w:b/>
          <w:bCs/>
          <w:rtl/>
        </w:rPr>
        <w:t xml:space="preserve"> 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 w:hint="eastAsia"/>
          <w:b/>
          <w:bCs/>
          <w:rtl/>
        </w:rPr>
        <w:t>ادده</w:t>
      </w:r>
      <w:r w:rsidRPr="00F903EA">
        <w:rPr>
          <w:rFonts w:cs="B Nazanin" w:hint="cs"/>
          <w:b/>
          <w:bCs/>
          <w:rtl/>
        </w:rPr>
        <w:t>ی</w:t>
      </w:r>
      <w:r w:rsidRPr="00F903EA">
        <w:rPr>
          <w:rFonts w:cs="B Nazanin"/>
          <w:b/>
          <w:bCs/>
          <w:rtl/>
        </w:rPr>
        <w:t xml:space="preserve"> معلم و دانش آموز</w:t>
      </w:r>
    </w:p>
    <w:p w14:paraId="5CDBDD47" w14:textId="0FCDE674" w:rsidR="00F903EA" w:rsidRPr="00F903EA" w:rsidRDefault="00F903EA" w:rsidP="00F903EA">
      <w:pPr>
        <w:jc w:val="left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C00000"/>
          <w:rtl/>
        </w:rPr>
        <w:t>سه-ایده پردازی</w:t>
      </w:r>
      <w:r w:rsidRPr="00F903EA">
        <w:rPr>
          <w:rFonts w:cs="B Nazanin" w:hint="cs"/>
          <w:b/>
          <w:bCs/>
          <w:rtl/>
        </w:rPr>
        <w:t xml:space="preserve">: ( ایده ها و چشم انداز مدرسی من، بهترین روش ها، راهبردها ی نوین </w:t>
      </w:r>
      <w:r w:rsidRPr="00F903EA">
        <w:rPr>
          <w:rFonts w:cs="B Nazanin"/>
          <w:b/>
          <w:bCs/>
        </w:rPr>
        <w:t xml:space="preserve"> </w:t>
      </w:r>
      <w:r w:rsidRPr="00F903EA">
        <w:rPr>
          <w:rFonts w:cs="B Nazanin" w:hint="cs"/>
          <w:b/>
          <w:bCs/>
          <w:rtl/>
        </w:rPr>
        <w:t>یاد دهی و یادگیری دوست دارم چگونه معلمی باشم و ...)</w:t>
      </w:r>
    </w:p>
    <w:p w14:paraId="690EB11A" w14:textId="682C4242" w:rsidR="00F903EA" w:rsidRPr="00F903EA" w:rsidRDefault="00F903EA" w:rsidP="00F903EA">
      <w:pPr>
        <w:jc w:val="left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C00000"/>
          <w:rtl/>
        </w:rPr>
        <w:t xml:space="preserve">چهار- طراحی </w:t>
      </w:r>
      <w:r w:rsidRPr="00F903EA">
        <w:rPr>
          <w:rFonts w:cs="B Nazanin" w:hint="cs"/>
          <w:b/>
          <w:bCs/>
          <w:rtl/>
        </w:rPr>
        <w:t>( تدوین طرح درس بر مبنای رویکرد ساختن گرایی)</w:t>
      </w:r>
    </w:p>
    <w:p w14:paraId="04F6C2FC" w14:textId="6747C8E4" w:rsidR="00F903EA" w:rsidRPr="00F903EA" w:rsidRDefault="00F903EA" w:rsidP="00F903EA">
      <w:pPr>
        <w:jc w:val="left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FF0000"/>
          <w:rtl/>
        </w:rPr>
        <w:t>پنج-</w:t>
      </w:r>
      <w:r w:rsidRPr="00F903EA">
        <w:rPr>
          <w:rFonts w:cs="B Nazanin" w:hint="cs"/>
          <w:b/>
          <w:bCs/>
          <w:rtl/>
        </w:rPr>
        <w:t>تامل و بازاندیشی ( قبل از عمل) در طرح درس تنظیم شده</w:t>
      </w:r>
    </w:p>
    <w:p w14:paraId="2E4109E9" w14:textId="1C7DA049" w:rsidR="00F903EA" w:rsidRPr="00F903EA" w:rsidRDefault="00F903EA" w:rsidP="00F903EA">
      <w:pPr>
        <w:pStyle w:val="ListParagraph"/>
        <w:spacing w:line="276" w:lineRule="auto"/>
        <w:ind w:left="-1"/>
        <w:jc w:val="left"/>
        <w:rPr>
          <w:rFonts w:cs="B Nazanin"/>
          <w:rtl/>
        </w:rPr>
      </w:pPr>
      <w:r w:rsidRPr="00F903EA">
        <w:rPr>
          <w:rFonts w:cs="B Nazanin" w:hint="cs"/>
          <w:b/>
          <w:bCs/>
          <w:rtl/>
        </w:rPr>
        <w:t>بازبینی شخصی</w:t>
      </w:r>
      <w:r w:rsidRPr="00F903EA">
        <w:rPr>
          <w:rFonts w:cs="B Nazanin" w:hint="cs"/>
          <w:rtl/>
        </w:rPr>
        <w:t xml:space="preserve">، </w:t>
      </w:r>
      <w:r w:rsidRPr="00F903EA">
        <w:rPr>
          <w:rFonts w:cs="B Nazanin" w:hint="cs"/>
          <w:b/>
          <w:bCs/>
          <w:rtl/>
        </w:rPr>
        <w:t>مشاوره با اساتید همکار، مشاوره با اساتید روش تدریس</w:t>
      </w:r>
    </w:p>
    <w:p w14:paraId="02257682" w14:textId="77777777" w:rsidR="00F903EA" w:rsidRPr="00F903EA" w:rsidRDefault="00F903EA" w:rsidP="00F903EA">
      <w:pPr>
        <w:pStyle w:val="ListParagraph"/>
        <w:spacing w:line="276" w:lineRule="auto"/>
        <w:ind w:left="-1"/>
        <w:jc w:val="left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FF0000"/>
          <w:rtl/>
        </w:rPr>
        <w:t>شش</w:t>
      </w:r>
      <w:r w:rsidRPr="00F903EA">
        <w:rPr>
          <w:rFonts w:cs="B Nazanin" w:hint="cs"/>
          <w:b/>
          <w:bCs/>
          <w:rtl/>
        </w:rPr>
        <w:t>-گزارش اجرا و نتیجه تامل حین اجرا</w:t>
      </w:r>
    </w:p>
    <w:p w14:paraId="2D67B297" w14:textId="7240049B" w:rsidR="00F903EA" w:rsidRPr="00F903EA" w:rsidRDefault="00F903EA" w:rsidP="00F903EA">
      <w:pPr>
        <w:pStyle w:val="ListParagraph"/>
        <w:spacing w:line="276" w:lineRule="auto"/>
        <w:ind w:left="-1"/>
        <w:jc w:val="left"/>
        <w:rPr>
          <w:rFonts w:cs="B Nazanin"/>
        </w:rPr>
      </w:pPr>
      <w:r w:rsidRPr="00F903EA">
        <w:rPr>
          <w:rFonts w:cs="B Nazanin" w:hint="cs"/>
          <w:b/>
          <w:bCs/>
          <w:color w:val="FF0000"/>
          <w:rtl/>
        </w:rPr>
        <w:t xml:space="preserve">هفت- </w:t>
      </w:r>
      <w:r w:rsidRPr="00F903EA">
        <w:rPr>
          <w:rFonts w:cs="B Nazanin" w:hint="cs"/>
          <w:b/>
          <w:bCs/>
          <w:rtl/>
        </w:rPr>
        <w:t>تحلیل بازخوردها( دانش آموزان، معلم راهنما و استاد راهنما) و تفسیر آن</w:t>
      </w:r>
    </w:p>
    <w:p w14:paraId="22F99D63" w14:textId="77777777" w:rsidR="00F903EA" w:rsidRPr="00F903EA" w:rsidRDefault="00F903EA" w:rsidP="00F903EA">
      <w:pPr>
        <w:jc w:val="both"/>
        <w:rPr>
          <w:rFonts w:cs="B Nazanin"/>
          <w:b/>
          <w:bCs/>
          <w:rtl/>
        </w:rPr>
      </w:pPr>
      <w:r w:rsidRPr="00F903EA">
        <w:rPr>
          <w:rFonts w:cs="B Nazanin" w:hint="cs"/>
          <w:b/>
          <w:bCs/>
          <w:color w:val="FF0000"/>
          <w:rtl/>
        </w:rPr>
        <w:t xml:space="preserve">هشت- </w:t>
      </w:r>
      <w:r w:rsidRPr="00F903EA">
        <w:rPr>
          <w:rFonts w:cs="B Nazanin" w:hint="cs"/>
          <w:b/>
          <w:bCs/>
          <w:rtl/>
        </w:rPr>
        <w:t>ثبت و واکاوی تجارب ( تامل بعد از عمل)</w:t>
      </w:r>
    </w:p>
    <w:p w14:paraId="33ADF9E4" w14:textId="6F002C33" w:rsidR="009F70D6" w:rsidRPr="00F903EA" w:rsidRDefault="00F903EA" w:rsidP="00F903EA">
      <w:pPr>
        <w:pStyle w:val="Text"/>
        <w:ind w:hanging="1"/>
        <w:jc w:val="left"/>
        <w:rPr>
          <w:rFonts w:cs="B Nazanin"/>
          <w:sz w:val="22"/>
          <w:rtl/>
        </w:rPr>
      </w:pPr>
      <w:r w:rsidRPr="00F903EA">
        <w:rPr>
          <w:rFonts w:cs="B Nazanin" w:hint="cs"/>
          <w:b/>
          <w:bCs/>
          <w:color w:val="C00000"/>
          <w:sz w:val="22"/>
          <w:rtl/>
        </w:rPr>
        <w:t xml:space="preserve">نه- </w:t>
      </w:r>
      <w:r w:rsidRPr="00F903EA">
        <w:rPr>
          <w:rFonts w:cs="B Nazanin" w:hint="cs"/>
          <w:b/>
          <w:bCs/>
          <w:sz w:val="22"/>
          <w:rtl/>
        </w:rPr>
        <w:t>کسب تجربه و اصلاح بیانیه من و آغاز چرخه بعدی کنش پژوهی</w:t>
      </w:r>
    </w:p>
    <w:p w14:paraId="0A735924" w14:textId="4F1457E0" w:rsidR="009F70D6" w:rsidRDefault="009F70D6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24B6FDB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30F0A76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3112BE7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4CE315C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548543E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2D47C62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CB4755E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2079913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888468A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F0717C4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E2788CD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DB80F11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926DCEA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2F5B967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7D66755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746E33A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587D627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72F64D8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03C81AC" w14:textId="77777777" w:rsidR="0074323B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C4756BB" w14:textId="77777777" w:rsidR="0074323B" w:rsidRPr="00CE74F5" w:rsidRDefault="0074323B" w:rsidP="009F70D6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62F7773" w14:textId="20C904F7" w:rsidR="009F70D6" w:rsidRPr="0074323B" w:rsidRDefault="00A37749" w:rsidP="006E2156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lastRenderedPageBreak/>
        <w:t>4</w:t>
      </w:r>
      <w:r w:rsidR="006E2156" w:rsidRPr="0074323B">
        <w:rPr>
          <w:rFonts w:cs="B Nazanin" w:hint="cs"/>
          <w:b/>
          <w:bCs/>
          <w:sz w:val="24"/>
          <w:szCs w:val="24"/>
          <w:rtl/>
        </w:rPr>
        <w:t>-</w:t>
      </w:r>
      <w:r w:rsidR="009F70D6" w:rsidRPr="0074323B">
        <w:rPr>
          <w:rFonts w:cs="B Nazanin" w:hint="cs"/>
          <w:b/>
          <w:bCs/>
          <w:sz w:val="24"/>
          <w:szCs w:val="24"/>
          <w:rtl/>
        </w:rPr>
        <w:t xml:space="preserve"> نتیجه گیری </w:t>
      </w:r>
    </w:p>
    <w:p w14:paraId="6606212F" w14:textId="77777777" w:rsidR="009F70D6" w:rsidRPr="00CE74F5" w:rsidRDefault="009F70D6" w:rsidP="009F70D6">
      <w:pPr>
        <w:pStyle w:val="Text"/>
        <w:ind w:left="424" w:firstLine="0"/>
        <w:jc w:val="left"/>
        <w:rPr>
          <w:rFonts w:cs="B Nazanin"/>
          <w:sz w:val="26"/>
          <w:szCs w:val="26"/>
          <w:rtl/>
        </w:rPr>
      </w:pPr>
      <w:r w:rsidRPr="00CE74F5">
        <w:rPr>
          <w:rFonts w:cs="B Nazanin" w:hint="cs"/>
          <w:sz w:val="26"/>
          <w:szCs w:val="26"/>
          <w:rtl/>
        </w:rPr>
        <w:t>منابع فارسی</w:t>
      </w:r>
    </w:p>
    <w:p w14:paraId="143400F0" w14:textId="77777777" w:rsidR="009F70D6" w:rsidRDefault="009F70D6" w:rsidP="009F70D6">
      <w:pPr>
        <w:pStyle w:val="Text"/>
        <w:ind w:left="424" w:firstLine="0"/>
        <w:jc w:val="left"/>
        <w:rPr>
          <w:rFonts w:cs="B Nazanin"/>
          <w:sz w:val="24"/>
          <w:szCs w:val="24"/>
          <w:rtl/>
        </w:rPr>
      </w:pPr>
      <w:r w:rsidRPr="00CE74F5">
        <w:rPr>
          <w:rFonts w:cs="B Nazanin" w:hint="cs"/>
          <w:sz w:val="26"/>
          <w:szCs w:val="26"/>
          <w:rtl/>
        </w:rPr>
        <w:t>منابع لاتین</w:t>
      </w:r>
    </w:p>
    <w:sectPr w:rsidR="009F70D6" w:rsidSect="00455527">
      <w:headerReference w:type="default" r:id="rId9"/>
      <w:footerReference w:type="default" r:id="rId10"/>
      <w:pgSz w:w="11906" w:h="16838" w:code="9"/>
      <w:pgMar w:top="2410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703F" w14:textId="77777777" w:rsidR="002C4C91" w:rsidRDefault="002C4C91" w:rsidP="00947F5E">
      <w:r>
        <w:separator/>
      </w:r>
    </w:p>
  </w:endnote>
  <w:endnote w:type="continuationSeparator" w:id="0">
    <w:p w14:paraId="4A929C2F" w14:textId="77777777" w:rsidR="002C4C91" w:rsidRDefault="002C4C91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629D832-28FF-4C00-9174-EF4B468CF23B}"/>
    <w:embedBold r:id="rId2" w:subsetted="1" w:fontKey="{71FCCED9-D2CE-4864-BE55-19A499156F59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23B520AA-C8F5-4885-B345-C82509CAE41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3B619FB3-21EF-4510-A86A-91041A0A72C4}"/>
    <w:embedBold r:id="rId5" w:fontKey="{766CC0A5-BA86-48E6-BF75-D862DF2EC2DF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55527" w:rsidRPr="00455527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7D211" w14:textId="77777777" w:rsidR="002C4C91" w:rsidRDefault="002C4C91" w:rsidP="00947F5E">
      <w:r>
        <w:separator/>
      </w:r>
    </w:p>
  </w:footnote>
  <w:footnote w:type="continuationSeparator" w:id="0">
    <w:p w14:paraId="465093F9" w14:textId="77777777" w:rsidR="002C4C91" w:rsidRDefault="002C4C91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0A4" w14:textId="7176AE07" w:rsidR="00947F5E" w:rsidRPr="0092506E" w:rsidRDefault="00455527" w:rsidP="0074323B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28F9BEA8" wp14:editId="7A662C61">
          <wp:simplePos x="0" y="0"/>
          <wp:positionH relativeFrom="column">
            <wp:posOffset>-729615</wp:posOffset>
          </wp:positionH>
          <wp:positionV relativeFrom="paragraph">
            <wp:posOffset>-238125</wp:posOffset>
          </wp:positionV>
          <wp:extent cx="7591425" cy="1463187"/>
          <wp:effectExtent l="0" t="0" r="0" b="3810"/>
          <wp:wrapNone/>
          <wp:docPr id="2" name="Picture 2" descr="F:\کنفرانس خانواده\پوستر\2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کنفرانس خانواده\پوستر\2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915" cy="14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3D2"/>
    <w:multiLevelType w:val="hybridMultilevel"/>
    <w:tmpl w:val="9D2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7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519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C1670"/>
    <w:rsid w:val="002C4C91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55527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4323B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76D2E"/>
    <w:rsid w:val="00983082"/>
    <w:rsid w:val="00990279"/>
    <w:rsid w:val="009A3AB7"/>
    <w:rsid w:val="009B5563"/>
    <w:rsid w:val="009D1D83"/>
    <w:rsid w:val="009D3CCE"/>
    <w:rsid w:val="009D40C9"/>
    <w:rsid w:val="009F70D6"/>
    <w:rsid w:val="00A007EB"/>
    <w:rsid w:val="00A15E80"/>
    <w:rsid w:val="00A20CED"/>
    <w:rsid w:val="00A33053"/>
    <w:rsid w:val="00A37749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86BA8"/>
    <w:rsid w:val="00E90B77"/>
    <w:rsid w:val="00E978E0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903EA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C5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E8D-0933-4D60-B093-BC0EBC53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50</cp:revision>
  <cp:lastPrinted>2018-12-02T17:44:00Z</cp:lastPrinted>
  <dcterms:created xsi:type="dcterms:W3CDTF">2017-12-27T04:29:00Z</dcterms:created>
  <dcterms:modified xsi:type="dcterms:W3CDTF">2023-07-08T07:39:00Z</dcterms:modified>
</cp:coreProperties>
</file>